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997AD7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97AD7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8</w:t>
      </w:r>
      <w:r w:rsidR="004376F1" w:rsidRPr="00997AD7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D20612" w:rsidRPr="00997AD7" w:rsidRDefault="00D20612" w:rsidP="00171A5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:rsidR="00D20612" w:rsidRPr="00997AD7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FB5864" w:rsidRPr="00997AD7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b/>
          <w:sz w:val="24"/>
          <w:szCs w:val="24"/>
        </w:rPr>
        <w:t>Komenda Wojewódzka Pańs</w:t>
      </w:r>
      <w:r w:rsidR="001E5112" w:rsidRPr="00997AD7">
        <w:rPr>
          <w:rFonts w:ascii="Times New Roman" w:eastAsia="Century Gothic" w:hAnsi="Times New Roman" w:cs="Times New Roman"/>
          <w:b/>
          <w:sz w:val="24"/>
          <w:szCs w:val="24"/>
        </w:rPr>
        <w:t>twowej Straży Pożarnej w Łodzi</w:t>
      </w:r>
    </w:p>
    <w:p w:rsidR="00FB5864" w:rsidRPr="00997AD7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D20612" w:rsidRPr="00997AD7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D20612" w:rsidRPr="00997AD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997AD7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997AD7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997AD7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997AD7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997AD7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997AD7">
        <w:rPr>
          <w:rFonts w:ascii="Times New Roman" w:eastAsia="Times New Roman" w:hAnsi="Times New Roman" w:cs="Times New Roman"/>
          <w:sz w:val="24"/>
          <w:szCs w:val="24"/>
        </w:rPr>
        <w:tab/>
      </w:r>
      <w:r w:rsidRPr="00997AD7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997AD7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997AD7">
        <w:rPr>
          <w:rFonts w:ascii="Times New Roman" w:eastAsia="Times New Roman" w:hAnsi="Times New Roman" w:cs="Times New Roman"/>
          <w:sz w:val="24"/>
          <w:szCs w:val="24"/>
        </w:rPr>
        <w:tab/>
      </w:r>
      <w:r w:rsidRPr="00997AD7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997AD7">
        <w:rPr>
          <w:rFonts w:ascii="Times New Roman" w:eastAsia="Times New Roman" w:hAnsi="Times New Roman" w:cs="Times New Roman"/>
          <w:sz w:val="24"/>
          <w:szCs w:val="24"/>
        </w:rPr>
        <w:tab/>
      </w:r>
      <w:r w:rsidRPr="00997AD7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997AD7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997AD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:rsidR="00D20612" w:rsidRPr="00997AD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D20612" w:rsidRPr="00997AD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997AD7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997AD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997AD7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997AD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997AD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7AD7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997AD7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997AD7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7AD7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997AD7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997AD7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997AD7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997AD7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 w:rsidRPr="00997AD7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2021</w:t>
      </w:r>
      <w:r w:rsidRPr="00997AD7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 w:rsidRPr="00997AD7">
        <w:rPr>
          <w:rFonts w:ascii="Times New Roman" w:hAnsi="Times New Roman" w:cs="Times New Roman"/>
          <w:b/>
          <w:sz w:val="24"/>
          <w:szCs w:val="24"/>
          <w:u w:val="single"/>
        </w:rPr>
        <w:t>. 1129</w:t>
      </w:r>
      <w:r w:rsidR="00EA0DDA" w:rsidRPr="00997AD7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997AD7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997AD7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 w:rsidRPr="00997AD7">
        <w:rPr>
          <w:rFonts w:ascii="Times New Roman" w:hAnsi="Times New Roman" w:cs="Times New Roman"/>
          <w:b/>
          <w:sz w:val="24"/>
          <w:szCs w:val="24"/>
          <w:u w:val="single"/>
        </w:rPr>
        <w:t xml:space="preserve"> ,</w:t>
      </w:r>
      <w:r w:rsidR="00997AD7" w:rsidRPr="00997AD7">
        <w:rPr>
          <w:rFonts w:ascii="Times New Roman" w:hAnsi="Times New Roman" w:cs="Times New Roman"/>
          <w:b/>
          <w:sz w:val="24"/>
          <w:szCs w:val="24"/>
          <w:u w:val="single"/>
        </w:rPr>
        <w:t>,Dostawa samochodu specjalnego z drabiną me</w:t>
      </w:r>
      <w:r w:rsidR="003414DC">
        <w:rPr>
          <w:rFonts w:ascii="Times New Roman" w:hAnsi="Times New Roman" w:cs="Times New Roman"/>
          <w:b/>
          <w:sz w:val="24"/>
          <w:szCs w:val="24"/>
          <w:u w:val="single"/>
        </w:rPr>
        <w:t>chaniczną’’, sprawa nr WL.2370.2</w:t>
      </w:r>
      <w:r w:rsidR="00997AD7" w:rsidRPr="00997AD7">
        <w:rPr>
          <w:rFonts w:ascii="Times New Roman" w:hAnsi="Times New Roman" w:cs="Times New Roman"/>
          <w:b/>
          <w:sz w:val="24"/>
          <w:szCs w:val="24"/>
          <w:u w:val="single"/>
        </w:rPr>
        <w:t>.2022</w:t>
      </w:r>
    </w:p>
    <w:p w:rsidR="00D20612" w:rsidRPr="00997AD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997AD7">
        <w:rPr>
          <w:rFonts w:ascii="Times New Roman" w:hAnsi="Times New Roman" w:cs="Times New Roman"/>
        </w:rPr>
        <w:t>•</w:t>
      </w:r>
      <w:r w:rsidR="00171A54" w:rsidRPr="00997AD7">
        <w:rPr>
          <w:rFonts w:ascii="Times New Roman" w:hAnsi="Times New Roman" w:cs="Times New Roman"/>
        </w:rPr>
        <w:t xml:space="preserve"> Wykonawca……………………………</w:t>
      </w:r>
      <w:r w:rsidR="00DE7800" w:rsidRPr="00997AD7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997AD7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997AD7">
        <w:rPr>
          <w:rFonts w:ascii="Times New Roman" w:hAnsi="Times New Roman" w:cs="Times New Roman"/>
          <w:iCs/>
        </w:rPr>
        <w:t>(nazwa i adres Wykonawcy)</w:t>
      </w:r>
    </w:p>
    <w:p w:rsidR="00D20612" w:rsidRPr="00997AD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997AD7">
        <w:rPr>
          <w:rFonts w:ascii="Cambria" w:hAnsi="Cambria"/>
          <w:iCs/>
        </w:rPr>
        <w:t xml:space="preserve"> </w:t>
      </w:r>
      <w:r w:rsidRPr="00997AD7">
        <w:rPr>
          <w:rFonts w:ascii="Times New Roman" w:hAnsi="Times New Roman" w:cs="Times New Roman"/>
        </w:rPr>
        <w:t>zrealizuje następujący zakres zamówienia………………</w:t>
      </w:r>
      <w:r w:rsidR="00DE7800" w:rsidRPr="00997AD7">
        <w:rPr>
          <w:rFonts w:ascii="Times New Roman" w:hAnsi="Times New Roman" w:cs="Times New Roman"/>
        </w:rPr>
        <w:t>……………………………………...</w:t>
      </w:r>
    </w:p>
    <w:p w:rsidR="007D3CFF" w:rsidRPr="00997AD7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997AD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997AD7">
        <w:rPr>
          <w:rFonts w:ascii="Times New Roman" w:hAnsi="Times New Roman" w:cs="Times New Roman"/>
        </w:rPr>
        <w:t>•Wykonawca…</w:t>
      </w:r>
      <w:r w:rsidR="00DE7800" w:rsidRPr="00997AD7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997AD7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997AD7">
        <w:rPr>
          <w:rFonts w:ascii="Times New Roman" w:hAnsi="Times New Roman" w:cs="Times New Roman"/>
          <w:iCs/>
        </w:rPr>
        <w:t>(nazwa i adres Wykonawcy)</w:t>
      </w:r>
    </w:p>
    <w:p w:rsidR="00D20612" w:rsidRPr="00997AD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997AD7">
        <w:rPr>
          <w:rFonts w:ascii="Times New Roman" w:hAnsi="Times New Roman" w:cs="Times New Roman"/>
          <w:iCs/>
        </w:rPr>
        <w:t xml:space="preserve"> </w:t>
      </w:r>
      <w:r w:rsidRPr="00997AD7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997AD7">
        <w:rPr>
          <w:rFonts w:ascii="Times New Roman" w:hAnsi="Times New Roman" w:cs="Times New Roman"/>
        </w:rPr>
        <w:t>……………………….</w:t>
      </w:r>
    </w:p>
    <w:p w:rsidR="007D3CFF" w:rsidRPr="00997AD7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997AD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997AD7">
        <w:rPr>
          <w:rFonts w:ascii="Times New Roman" w:hAnsi="Times New Roman" w:cs="Times New Roman"/>
        </w:rPr>
        <w:t>•Wykonawca…</w:t>
      </w:r>
      <w:r w:rsidR="00DE7800" w:rsidRPr="00997AD7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997AD7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997AD7">
        <w:rPr>
          <w:rFonts w:ascii="Times New Roman" w:hAnsi="Times New Roman" w:cs="Times New Roman"/>
          <w:iCs/>
        </w:rPr>
        <w:t>(nazwa i adres Wykonawcy)</w:t>
      </w:r>
    </w:p>
    <w:p w:rsidR="00D20612" w:rsidRPr="00997AD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997AD7">
        <w:rPr>
          <w:rFonts w:ascii="Times New Roman" w:hAnsi="Times New Roman" w:cs="Times New Roman"/>
          <w:iCs/>
        </w:rPr>
        <w:t xml:space="preserve"> </w:t>
      </w:r>
      <w:r w:rsidRPr="00997AD7">
        <w:rPr>
          <w:rFonts w:ascii="Times New Roman" w:hAnsi="Times New Roman" w:cs="Times New Roman"/>
        </w:rPr>
        <w:t>zrealizuje następujący zakres zamówienia:</w:t>
      </w:r>
      <w:r w:rsidR="00DE7800" w:rsidRPr="00997AD7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997AD7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6F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4C7B" w:rsidRPr="00997AD7" w:rsidRDefault="00AD4C7B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376F1" w:rsidRPr="00997AD7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97AD7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997AD7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FB5864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97AD7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997AD7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FB5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3414DC"/>
    <w:rsid w:val="004376F1"/>
    <w:rsid w:val="00535AAB"/>
    <w:rsid w:val="00547C9D"/>
    <w:rsid w:val="00723134"/>
    <w:rsid w:val="007D3CFF"/>
    <w:rsid w:val="00806198"/>
    <w:rsid w:val="008B7F3A"/>
    <w:rsid w:val="009167A6"/>
    <w:rsid w:val="00997AD7"/>
    <w:rsid w:val="00AD4C7B"/>
    <w:rsid w:val="00B67C31"/>
    <w:rsid w:val="00BE0779"/>
    <w:rsid w:val="00D20612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7149-624E-4E11-B5DD-2AF09C93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21</cp:revision>
  <dcterms:created xsi:type="dcterms:W3CDTF">2021-04-06T11:30:00Z</dcterms:created>
  <dcterms:modified xsi:type="dcterms:W3CDTF">2022-01-28T09:16:00Z</dcterms:modified>
</cp:coreProperties>
</file>